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01E" w:rsidRDefault="00B8401E" w:rsidP="00B8401E">
      <w:pPr>
        <w:jc w:val="right"/>
        <w:rPr>
          <w:lang w:val="uk-UA"/>
        </w:rPr>
      </w:pPr>
      <w:r>
        <w:rPr>
          <w:lang w:val="uk-UA"/>
        </w:rPr>
        <w:t>Додаток №</w:t>
      </w:r>
      <w:r w:rsidR="005E65AD">
        <w:rPr>
          <w:lang w:val="uk-UA"/>
        </w:rPr>
        <w:t xml:space="preserve"> </w:t>
      </w:r>
      <w:r w:rsidR="00123F1E">
        <w:rPr>
          <w:lang w:val="uk-UA"/>
        </w:rPr>
        <w:t>2</w:t>
      </w:r>
    </w:p>
    <w:p w:rsidR="00D02F7F" w:rsidRDefault="00D02F7F" w:rsidP="00B8401E">
      <w:pPr>
        <w:jc w:val="right"/>
        <w:rPr>
          <w:lang w:val="uk-UA"/>
        </w:rPr>
      </w:pPr>
    </w:p>
    <w:p w:rsidR="00D02F7F" w:rsidRPr="00123F1E" w:rsidRDefault="00D02F7F" w:rsidP="00B8401E">
      <w:pPr>
        <w:jc w:val="right"/>
        <w:rPr>
          <w:lang w:val="uk-UA"/>
        </w:rPr>
      </w:pPr>
    </w:p>
    <w:p w:rsidR="00B8401E" w:rsidRDefault="00B8401E" w:rsidP="00B8401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Ресурсне забезпечення Комплексної програми профілактики правопорушень в Чернівецькій області на </w:t>
      </w:r>
      <w:r w:rsidR="0073520D">
        <w:rPr>
          <w:b/>
          <w:sz w:val="32"/>
          <w:szCs w:val="32"/>
          <w:lang w:val="uk-UA"/>
        </w:rPr>
        <w:t>2017</w:t>
      </w:r>
      <w:r w:rsidR="00F11433">
        <w:rPr>
          <w:b/>
          <w:sz w:val="32"/>
          <w:szCs w:val="32"/>
          <w:lang w:val="uk-UA"/>
        </w:rPr>
        <w:t>-</w:t>
      </w:r>
      <w:r>
        <w:rPr>
          <w:b/>
          <w:sz w:val="32"/>
          <w:szCs w:val="32"/>
          <w:lang w:val="uk-UA"/>
        </w:rPr>
        <w:t>201</w:t>
      </w:r>
      <w:r w:rsidR="0073520D">
        <w:rPr>
          <w:b/>
          <w:sz w:val="32"/>
          <w:szCs w:val="32"/>
          <w:lang w:val="uk-UA"/>
        </w:rPr>
        <w:t>9</w:t>
      </w:r>
      <w:r w:rsidR="007B3DCB">
        <w:rPr>
          <w:b/>
          <w:sz w:val="32"/>
          <w:szCs w:val="32"/>
          <w:lang w:val="uk-UA"/>
        </w:rPr>
        <w:t xml:space="preserve"> рок</w:t>
      </w:r>
      <w:r w:rsidR="00F11433">
        <w:rPr>
          <w:b/>
          <w:sz w:val="32"/>
          <w:szCs w:val="32"/>
          <w:lang w:val="uk-UA"/>
        </w:rPr>
        <w:t>и</w:t>
      </w:r>
    </w:p>
    <w:p w:rsidR="00B8401E" w:rsidRDefault="00B8401E" w:rsidP="00B8401E">
      <w:pPr>
        <w:jc w:val="center"/>
        <w:rPr>
          <w:b/>
          <w:sz w:val="32"/>
          <w:szCs w:val="32"/>
          <w:lang w:val="uk-UA"/>
        </w:rPr>
      </w:pPr>
    </w:p>
    <w:p w:rsidR="00B8401E" w:rsidRDefault="00B8401E" w:rsidP="00B8401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тис.</w:t>
      </w:r>
      <w:r w:rsidR="00A56A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1980"/>
        <w:gridCol w:w="2160"/>
        <w:gridCol w:w="1620"/>
        <w:gridCol w:w="1620"/>
      </w:tblGrid>
      <w:tr w:rsidR="00B8401E" w:rsidRPr="00C21076" w:rsidTr="002947F8">
        <w:trPr>
          <w:trHeight w:val="383"/>
        </w:trPr>
        <w:tc>
          <w:tcPr>
            <w:tcW w:w="2448" w:type="dxa"/>
            <w:vMerge w:val="restart"/>
            <w:vAlign w:val="center"/>
          </w:tcPr>
          <w:p w:rsidR="00B8401E" w:rsidRPr="00C21076" w:rsidRDefault="00B8401E" w:rsidP="002947F8">
            <w:pPr>
              <w:jc w:val="center"/>
              <w:rPr>
                <w:b/>
                <w:lang w:val="uk-UA"/>
              </w:rPr>
            </w:pPr>
            <w:r w:rsidRPr="00C21076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760" w:type="dxa"/>
            <w:gridSpan w:val="3"/>
            <w:vAlign w:val="center"/>
          </w:tcPr>
          <w:p w:rsidR="00B8401E" w:rsidRPr="00C21076" w:rsidRDefault="00B8401E" w:rsidP="002947F8">
            <w:pPr>
              <w:jc w:val="center"/>
              <w:rPr>
                <w:b/>
                <w:lang w:val="uk-UA"/>
              </w:rPr>
            </w:pPr>
            <w:r w:rsidRPr="00C21076">
              <w:rPr>
                <w:b/>
                <w:lang w:val="uk-UA"/>
              </w:rPr>
              <w:t>Терміни виконання</w:t>
            </w:r>
          </w:p>
        </w:tc>
        <w:tc>
          <w:tcPr>
            <w:tcW w:w="1620" w:type="dxa"/>
            <w:vMerge w:val="restart"/>
            <w:vAlign w:val="center"/>
          </w:tcPr>
          <w:p w:rsidR="00B8401E" w:rsidRPr="00C21076" w:rsidRDefault="00B8401E" w:rsidP="002947F8">
            <w:pPr>
              <w:jc w:val="center"/>
              <w:rPr>
                <w:b/>
                <w:lang w:val="uk-UA"/>
              </w:rPr>
            </w:pPr>
            <w:r w:rsidRPr="00C21076">
              <w:rPr>
                <w:b/>
                <w:lang w:val="uk-UA"/>
              </w:rPr>
              <w:t>Всього витрат на виконання програми</w:t>
            </w:r>
          </w:p>
        </w:tc>
      </w:tr>
      <w:tr w:rsidR="00B8401E" w:rsidRPr="00C21076" w:rsidTr="00C21076">
        <w:trPr>
          <w:trHeight w:val="276"/>
        </w:trPr>
        <w:tc>
          <w:tcPr>
            <w:tcW w:w="2448" w:type="dxa"/>
            <w:vMerge/>
          </w:tcPr>
          <w:p w:rsidR="00B8401E" w:rsidRPr="00C21076" w:rsidRDefault="00B8401E" w:rsidP="00C21076">
            <w:pPr>
              <w:jc w:val="both"/>
              <w:rPr>
                <w:lang w:val="uk-UA"/>
              </w:rPr>
            </w:pPr>
          </w:p>
        </w:tc>
        <w:tc>
          <w:tcPr>
            <w:tcW w:w="1980" w:type="dxa"/>
          </w:tcPr>
          <w:p w:rsidR="00B8401E" w:rsidRPr="002947F8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401E" w:rsidRPr="002947F8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947F8">
              <w:rPr>
                <w:b/>
                <w:sz w:val="28"/>
                <w:szCs w:val="28"/>
                <w:lang w:val="uk-UA"/>
              </w:rPr>
              <w:t>201</w:t>
            </w:r>
            <w:r w:rsidR="003E600B">
              <w:rPr>
                <w:b/>
                <w:sz w:val="28"/>
                <w:szCs w:val="28"/>
                <w:lang w:val="uk-UA"/>
              </w:rPr>
              <w:t>7</w:t>
            </w:r>
            <w:r w:rsidRPr="002947F8">
              <w:rPr>
                <w:b/>
                <w:sz w:val="28"/>
                <w:szCs w:val="28"/>
              </w:rPr>
              <w:t xml:space="preserve"> </w:t>
            </w:r>
            <w:r w:rsidRPr="002947F8">
              <w:rPr>
                <w:b/>
                <w:sz w:val="28"/>
                <w:szCs w:val="28"/>
                <w:lang w:val="uk-UA"/>
              </w:rPr>
              <w:t>р.</w:t>
            </w:r>
          </w:p>
        </w:tc>
        <w:tc>
          <w:tcPr>
            <w:tcW w:w="2160" w:type="dxa"/>
          </w:tcPr>
          <w:p w:rsidR="00B8401E" w:rsidRPr="002947F8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401E" w:rsidRPr="002947F8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947F8">
              <w:rPr>
                <w:b/>
                <w:sz w:val="28"/>
                <w:szCs w:val="28"/>
                <w:lang w:val="uk-UA"/>
              </w:rPr>
              <w:t>201</w:t>
            </w:r>
            <w:r w:rsidR="003E600B">
              <w:rPr>
                <w:b/>
                <w:sz w:val="28"/>
                <w:szCs w:val="28"/>
                <w:lang w:val="uk-UA"/>
              </w:rPr>
              <w:t>8</w:t>
            </w:r>
            <w:r w:rsidRPr="002947F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2947F8">
              <w:rPr>
                <w:b/>
                <w:sz w:val="28"/>
                <w:szCs w:val="28"/>
                <w:lang w:val="uk-UA"/>
              </w:rPr>
              <w:t>р.</w:t>
            </w:r>
          </w:p>
        </w:tc>
        <w:tc>
          <w:tcPr>
            <w:tcW w:w="1620" w:type="dxa"/>
          </w:tcPr>
          <w:p w:rsidR="00B8401E" w:rsidRPr="002947F8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B8401E" w:rsidRPr="002947F8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947F8">
              <w:rPr>
                <w:b/>
                <w:sz w:val="28"/>
                <w:szCs w:val="28"/>
                <w:lang w:val="uk-UA"/>
              </w:rPr>
              <w:t>201</w:t>
            </w:r>
            <w:r w:rsidR="003E600B">
              <w:rPr>
                <w:b/>
                <w:sz w:val="28"/>
                <w:szCs w:val="28"/>
                <w:lang w:val="uk-UA"/>
              </w:rPr>
              <w:t>9</w:t>
            </w:r>
            <w:r w:rsidRPr="002947F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2947F8">
              <w:rPr>
                <w:b/>
                <w:sz w:val="28"/>
                <w:szCs w:val="28"/>
                <w:lang w:val="uk-UA"/>
              </w:rPr>
              <w:t>р.</w:t>
            </w:r>
          </w:p>
        </w:tc>
        <w:tc>
          <w:tcPr>
            <w:tcW w:w="1620" w:type="dxa"/>
            <w:vMerge/>
          </w:tcPr>
          <w:p w:rsidR="00B8401E" w:rsidRPr="00C21076" w:rsidRDefault="00B8401E" w:rsidP="00C2107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401E" w:rsidRPr="00C21076" w:rsidTr="00C21076">
        <w:tc>
          <w:tcPr>
            <w:tcW w:w="2448" w:type="dxa"/>
          </w:tcPr>
          <w:p w:rsidR="00B8401E" w:rsidRPr="00C2107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1076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980" w:type="dxa"/>
          </w:tcPr>
          <w:p w:rsidR="00B8401E" w:rsidRPr="00C2107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1076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160" w:type="dxa"/>
          </w:tcPr>
          <w:p w:rsidR="00B8401E" w:rsidRPr="00C2107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1076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620" w:type="dxa"/>
          </w:tcPr>
          <w:p w:rsidR="00B8401E" w:rsidRPr="00C2107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1076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620" w:type="dxa"/>
          </w:tcPr>
          <w:p w:rsidR="00B8401E" w:rsidRPr="00C21076" w:rsidRDefault="00B8401E" w:rsidP="00C2107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21076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2B0FB6" w:rsidRPr="00C21076" w:rsidTr="00AA33B2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Обсяг ресурсів всього, в т.ч.:</w:t>
            </w:r>
          </w:p>
        </w:tc>
        <w:tc>
          <w:tcPr>
            <w:tcW w:w="1980" w:type="dxa"/>
            <w:vAlign w:val="center"/>
          </w:tcPr>
          <w:p w:rsidR="002B0FB6" w:rsidRPr="00AA33B2" w:rsidRDefault="00317A81" w:rsidP="00AA33B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4238</w:t>
            </w:r>
            <w:r w:rsidR="00CF4E9C">
              <w:rPr>
                <w:b/>
                <w:sz w:val="26"/>
                <w:szCs w:val="26"/>
                <w:lang w:val="uk-UA"/>
              </w:rPr>
              <w:t>,0</w:t>
            </w:r>
          </w:p>
        </w:tc>
        <w:tc>
          <w:tcPr>
            <w:tcW w:w="2160" w:type="dxa"/>
            <w:vAlign w:val="center"/>
          </w:tcPr>
          <w:p w:rsidR="002B0FB6" w:rsidRPr="00AA33B2" w:rsidRDefault="00317A81" w:rsidP="00AA33B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7372,0</w:t>
            </w:r>
          </w:p>
        </w:tc>
        <w:tc>
          <w:tcPr>
            <w:tcW w:w="1620" w:type="dxa"/>
            <w:vAlign w:val="center"/>
          </w:tcPr>
          <w:p w:rsidR="002B0FB6" w:rsidRPr="00AA33B2" w:rsidRDefault="00317A81" w:rsidP="00317A81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4862,0</w:t>
            </w:r>
          </w:p>
        </w:tc>
        <w:tc>
          <w:tcPr>
            <w:tcW w:w="1620" w:type="dxa"/>
            <w:vAlign w:val="center"/>
          </w:tcPr>
          <w:p w:rsidR="002B0FB6" w:rsidRPr="00AA33B2" w:rsidRDefault="00317A81" w:rsidP="00AA33B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16472,0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державний бюджет</w:t>
            </w:r>
          </w:p>
        </w:tc>
        <w:tc>
          <w:tcPr>
            <w:tcW w:w="1980" w:type="dxa"/>
          </w:tcPr>
          <w:p w:rsidR="002B0FB6" w:rsidRPr="00C21076" w:rsidRDefault="002B0FB6" w:rsidP="00C21076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160" w:type="dxa"/>
          </w:tcPr>
          <w:p w:rsidR="002B0FB6" w:rsidRPr="00C21076" w:rsidRDefault="002B0FB6" w:rsidP="00FA3A31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620" w:type="dxa"/>
          </w:tcPr>
          <w:p w:rsidR="002B0FB6" w:rsidRPr="00C21076" w:rsidRDefault="002B0FB6" w:rsidP="00FA3A31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620" w:type="dxa"/>
          </w:tcPr>
          <w:p w:rsidR="002B0FB6" w:rsidRPr="00C21076" w:rsidRDefault="002B0FB6" w:rsidP="00C21076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Обласний бюджет</w:t>
            </w:r>
          </w:p>
        </w:tc>
        <w:tc>
          <w:tcPr>
            <w:tcW w:w="1980" w:type="dxa"/>
          </w:tcPr>
          <w:p w:rsidR="002B0FB6" w:rsidRPr="00C21076" w:rsidRDefault="00CF4E9C" w:rsidP="002B0FB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1002,0</w:t>
            </w:r>
          </w:p>
        </w:tc>
        <w:tc>
          <w:tcPr>
            <w:tcW w:w="2160" w:type="dxa"/>
          </w:tcPr>
          <w:p w:rsidR="002B0FB6" w:rsidRPr="00C21076" w:rsidRDefault="00CF4E9C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4136,0</w:t>
            </w:r>
          </w:p>
        </w:tc>
        <w:tc>
          <w:tcPr>
            <w:tcW w:w="1620" w:type="dxa"/>
          </w:tcPr>
          <w:p w:rsidR="002B0FB6" w:rsidRPr="00C21076" w:rsidRDefault="00CF4E9C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1626,0</w:t>
            </w:r>
          </w:p>
        </w:tc>
        <w:tc>
          <w:tcPr>
            <w:tcW w:w="1620" w:type="dxa"/>
          </w:tcPr>
          <w:p w:rsidR="002B0FB6" w:rsidRPr="00C21076" w:rsidRDefault="00CF4E9C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6764,0</w:t>
            </w:r>
          </w:p>
        </w:tc>
      </w:tr>
      <w:tr w:rsidR="002B0FB6" w:rsidRPr="00C21076" w:rsidTr="00585DA4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районні, міські (міст обласного підпорядкування бюджети):</w:t>
            </w:r>
          </w:p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в т.ч.</w:t>
            </w:r>
          </w:p>
        </w:tc>
        <w:tc>
          <w:tcPr>
            <w:tcW w:w="1980" w:type="dxa"/>
            <w:vAlign w:val="center"/>
          </w:tcPr>
          <w:p w:rsidR="002B0FB6" w:rsidRPr="00C21076" w:rsidRDefault="00004C10" w:rsidP="00585DA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3236,0</w:t>
            </w:r>
          </w:p>
        </w:tc>
        <w:tc>
          <w:tcPr>
            <w:tcW w:w="2160" w:type="dxa"/>
            <w:vAlign w:val="center"/>
          </w:tcPr>
          <w:p w:rsidR="002B0FB6" w:rsidRPr="00C21076" w:rsidRDefault="00004C10" w:rsidP="00585DA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3236,0</w:t>
            </w:r>
          </w:p>
        </w:tc>
        <w:tc>
          <w:tcPr>
            <w:tcW w:w="1620" w:type="dxa"/>
            <w:vAlign w:val="center"/>
          </w:tcPr>
          <w:p w:rsidR="002B0FB6" w:rsidRPr="00C21076" w:rsidRDefault="00004C10" w:rsidP="00585DA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3236,0</w:t>
            </w:r>
          </w:p>
        </w:tc>
        <w:tc>
          <w:tcPr>
            <w:tcW w:w="1620" w:type="dxa"/>
            <w:vAlign w:val="center"/>
          </w:tcPr>
          <w:p w:rsidR="002B0FB6" w:rsidRPr="00C21076" w:rsidRDefault="00004C10" w:rsidP="00585DA4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9708,0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м. Чернівці</w:t>
            </w:r>
          </w:p>
        </w:tc>
        <w:tc>
          <w:tcPr>
            <w:tcW w:w="1980" w:type="dxa"/>
          </w:tcPr>
          <w:p w:rsidR="002B0FB6" w:rsidRPr="00C21076" w:rsidRDefault="00317A81" w:rsidP="002B0FB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1484,0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1484,0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1484,0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4452,0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Вижницький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246,0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246,0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246,0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738,0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Герцаївський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79,0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79,0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79,0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237,0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Глибоцький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92,0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92,0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92,0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276,0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Заставнівський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95,0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95,0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95,0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285,0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Кельменецький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140,0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140,0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140,0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420,0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Кіцманський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248,0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248,0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248,0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744,0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Новоселицький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166,0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166,0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166,0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498,0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Путильський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63,5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63,5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63,5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190,5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Сокирянський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210,0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210,0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210,0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630,0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м. Новодністровськ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56,5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56,5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56,5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169,5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Сторожинецький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166,0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166,0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166,0</w:t>
            </w:r>
          </w:p>
        </w:tc>
        <w:tc>
          <w:tcPr>
            <w:tcW w:w="1620" w:type="dxa"/>
          </w:tcPr>
          <w:p w:rsidR="002B0FB6" w:rsidRPr="00C21076" w:rsidRDefault="00317A81" w:rsidP="00317A8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498,0</w:t>
            </w:r>
          </w:p>
        </w:tc>
      </w:tr>
      <w:tr w:rsidR="002B0FB6" w:rsidRPr="00C21076" w:rsidTr="00C21076">
        <w:tc>
          <w:tcPr>
            <w:tcW w:w="2448" w:type="dxa"/>
          </w:tcPr>
          <w:p w:rsidR="002B0FB6" w:rsidRPr="00C21076" w:rsidRDefault="002B0FB6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Хотинський</w:t>
            </w:r>
          </w:p>
        </w:tc>
        <w:tc>
          <w:tcPr>
            <w:tcW w:w="198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190,0</w:t>
            </w:r>
          </w:p>
        </w:tc>
        <w:tc>
          <w:tcPr>
            <w:tcW w:w="216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190,0</w:t>
            </w:r>
          </w:p>
        </w:tc>
        <w:tc>
          <w:tcPr>
            <w:tcW w:w="1620" w:type="dxa"/>
          </w:tcPr>
          <w:p w:rsidR="002B0FB6" w:rsidRPr="00C21076" w:rsidRDefault="00317A81" w:rsidP="00FA3A3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190,0</w:t>
            </w:r>
          </w:p>
        </w:tc>
        <w:tc>
          <w:tcPr>
            <w:tcW w:w="1620" w:type="dxa"/>
          </w:tcPr>
          <w:p w:rsidR="002B0FB6" w:rsidRPr="00C21076" w:rsidRDefault="00317A81" w:rsidP="00C2107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570,0</w:t>
            </w:r>
          </w:p>
        </w:tc>
      </w:tr>
      <w:tr w:rsidR="00B8401E" w:rsidRPr="00C21076" w:rsidTr="00C21076">
        <w:tc>
          <w:tcPr>
            <w:tcW w:w="2448" w:type="dxa"/>
          </w:tcPr>
          <w:p w:rsidR="00B8401E" w:rsidRPr="00C21076" w:rsidRDefault="00B8401E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бюджети сіл, селищ, міст районного підпорядкування</w:t>
            </w:r>
          </w:p>
        </w:tc>
        <w:tc>
          <w:tcPr>
            <w:tcW w:w="1980" w:type="dxa"/>
          </w:tcPr>
          <w:p w:rsidR="00B8401E" w:rsidRPr="00C21076" w:rsidRDefault="00B8401E" w:rsidP="00C21076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160" w:type="dxa"/>
          </w:tcPr>
          <w:p w:rsidR="00B8401E" w:rsidRPr="00C21076" w:rsidRDefault="00B8401E" w:rsidP="00C21076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620" w:type="dxa"/>
          </w:tcPr>
          <w:p w:rsidR="00B8401E" w:rsidRPr="00C21076" w:rsidRDefault="00B8401E" w:rsidP="00C21076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620" w:type="dxa"/>
          </w:tcPr>
          <w:p w:rsidR="00B8401E" w:rsidRPr="00C21076" w:rsidRDefault="00B8401E" w:rsidP="00C21076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</w:tr>
      <w:tr w:rsidR="00B8401E" w:rsidRPr="00C21076" w:rsidTr="00C21076">
        <w:tc>
          <w:tcPr>
            <w:tcW w:w="2448" w:type="dxa"/>
          </w:tcPr>
          <w:p w:rsidR="00B8401E" w:rsidRPr="00C21076" w:rsidRDefault="00B8401E" w:rsidP="00C21076">
            <w:pPr>
              <w:jc w:val="both"/>
              <w:rPr>
                <w:lang w:val="uk-UA"/>
              </w:rPr>
            </w:pPr>
            <w:r w:rsidRPr="00C21076">
              <w:rPr>
                <w:lang w:val="uk-UA"/>
              </w:rPr>
              <w:t>кошти небюджетних джерел</w:t>
            </w:r>
          </w:p>
        </w:tc>
        <w:tc>
          <w:tcPr>
            <w:tcW w:w="1980" w:type="dxa"/>
          </w:tcPr>
          <w:p w:rsidR="00B8401E" w:rsidRPr="00C21076" w:rsidRDefault="00B8401E" w:rsidP="00C21076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160" w:type="dxa"/>
          </w:tcPr>
          <w:p w:rsidR="00B8401E" w:rsidRPr="00C21076" w:rsidRDefault="00B8401E" w:rsidP="00C21076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620" w:type="dxa"/>
          </w:tcPr>
          <w:p w:rsidR="00B8401E" w:rsidRPr="00C21076" w:rsidRDefault="00B8401E" w:rsidP="00C21076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620" w:type="dxa"/>
          </w:tcPr>
          <w:p w:rsidR="00B8401E" w:rsidRPr="00C21076" w:rsidRDefault="00B8401E" w:rsidP="00C21076">
            <w:pPr>
              <w:jc w:val="center"/>
              <w:rPr>
                <w:sz w:val="26"/>
                <w:szCs w:val="26"/>
                <w:lang w:val="uk-UA"/>
              </w:rPr>
            </w:pPr>
            <w:r w:rsidRPr="00C21076">
              <w:rPr>
                <w:sz w:val="26"/>
                <w:szCs w:val="26"/>
                <w:lang w:val="uk-UA"/>
              </w:rPr>
              <w:t>-</w:t>
            </w:r>
          </w:p>
        </w:tc>
      </w:tr>
    </w:tbl>
    <w:p w:rsidR="00B8401E" w:rsidRDefault="00B8401E" w:rsidP="00B8401E">
      <w:pPr>
        <w:jc w:val="both"/>
        <w:rPr>
          <w:sz w:val="28"/>
          <w:szCs w:val="28"/>
          <w:lang w:val="uk-UA"/>
        </w:rPr>
      </w:pPr>
    </w:p>
    <w:p w:rsidR="00B8401E" w:rsidRDefault="00B8401E" w:rsidP="00B8401E">
      <w:pPr>
        <w:jc w:val="both"/>
        <w:rPr>
          <w:sz w:val="28"/>
          <w:szCs w:val="28"/>
          <w:lang w:val="uk-UA"/>
        </w:rPr>
      </w:pPr>
    </w:p>
    <w:p w:rsidR="00B8401E" w:rsidRPr="001F63BC" w:rsidRDefault="00B8401E" w:rsidP="00B8401E">
      <w:pPr>
        <w:jc w:val="both"/>
        <w:rPr>
          <w:sz w:val="28"/>
          <w:szCs w:val="28"/>
          <w:lang w:val="uk-UA"/>
        </w:rPr>
      </w:pPr>
    </w:p>
    <w:p w:rsidR="00AA47E4" w:rsidRPr="00136D5A" w:rsidRDefault="00AA47E4" w:rsidP="00AA47E4">
      <w:pPr>
        <w:rPr>
          <w:b/>
          <w:sz w:val="28"/>
          <w:szCs w:val="28"/>
          <w:lang w:val="uk-UA"/>
        </w:rPr>
      </w:pPr>
      <w:r w:rsidRPr="00136D5A">
        <w:rPr>
          <w:b/>
          <w:sz w:val="28"/>
          <w:szCs w:val="28"/>
          <w:lang w:val="uk-UA"/>
        </w:rPr>
        <w:t>Керуючий справами</w:t>
      </w:r>
    </w:p>
    <w:p w:rsidR="00AA47E4" w:rsidRPr="00136D5A" w:rsidRDefault="00AA47E4" w:rsidP="00AA47E4">
      <w:pPr>
        <w:rPr>
          <w:b/>
          <w:sz w:val="28"/>
          <w:szCs w:val="28"/>
          <w:lang w:val="uk-UA"/>
        </w:rPr>
      </w:pPr>
      <w:r w:rsidRPr="00136D5A">
        <w:rPr>
          <w:b/>
          <w:sz w:val="28"/>
          <w:szCs w:val="28"/>
          <w:lang w:val="uk-UA"/>
        </w:rPr>
        <w:t xml:space="preserve">обласної ради                       </w:t>
      </w:r>
      <w:r>
        <w:rPr>
          <w:b/>
          <w:sz w:val="28"/>
          <w:szCs w:val="28"/>
          <w:lang w:val="uk-UA"/>
        </w:rPr>
        <w:t xml:space="preserve">                     </w:t>
      </w:r>
      <w:r w:rsidRPr="00136D5A">
        <w:rPr>
          <w:b/>
          <w:sz w:val="28"/>
          <w:szCs w:val="28"/>
          <w:lang w:val="uk-UA"/>
        </w:rPr>
        <w:t xml:space="preserve">                                </w:t>
      </w:r>
      <w:r>
        <w:rPr>
          <w:b/>
          <w:sz w:val="28"/>
          <w:szCs w:val="28"/>
          <w:lang w:val="uk-UA"/>
        </w:rPr>
        <w:t>М. Борець</w:t>
      </w:r>
      <w:r w:rsidRPr="00136D5A">
        <w:rPr>
          <w:b/>
          <w:sz w:val="28"/>
          <w:szCs w:val="28"/>
          <w:lang w:val="uk-UA"/>
        </w:rPr>
        <w:t xml:space="preserve">                   </w:t>
      </w:r>
    </w:p>
    <w:p w:rsidR="0022007F" w:rsidRDefault="0022007F"/>
    <w:sectPr w:rsidR="0022007F" w:rsidSect="000B4F3E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415" w:rsidRDefault="00296415">
      <w:r>
        <w:separator/>
      </w:r>
    </w:p>
  </w:endnote>
  <w:endnote w:type="continuationSeparator" w:id="1">
    <w:p w:rsidR="00296415" w:rsidRDefault="00296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415" w:rsidRDefault="00296415">
      <w:r>
        <w:separator/>
      </w:r>
    </w:p>
  </w:footnote>
  <w:footnote w:type="continuationSeparator" w:id="1">
    <w:p w:rsidR="00296415" w:rsidRDefault="002964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9F4" w:rsidRDefault="006D7DAC" w:rsidP="000B4F3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649F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49F4" w:rsidRDefault="00F649F4" w:rsidP="00B8401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9F4" w:rsidRPr="00F56C76" w:rsidRDefault="00F649F4" w:rsidP="000B4F3E">
    <w:pPr>
      <w:pStyle w:val="a4"/>
      <w:framePr w:wrap="around" w:vAnchor="text" w:hAnchor="margin" w:xAlign="right" w:y="1"/>
      <w:rPr>
        <w:rStyle w:val="a5"/>
        <w:lang w:val="uk-UA"/>
      </w:rPr>
    </w:pPr>
  </w:p>
  <w:p w:rsidR="00F649F4" w:rsidRDefault="00F649F4" w:rsidP="00B8401E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01E"/>
    <w:rsid w:val="00004C10"/>
    <w:rsid w:val="00021CC7"/>
    <w:rsid w:val="00094A53"/>
    <w:rsid w:val="000A714B"/>
    <w:rsid w:val="000B2A44"/>
    <w:rsid w:val="000B4F3E"/>
    <w:rsid w:val="001001C9"/>
    <w:rsid w:val="00122F17"/>
    <w:rsid w:val="00123F1E"/>
    <w:rsid w:val="001C1228"/>
    <w:rsid w:val="001C6A8A"/>
    <w:rsid w:val="0022007F"/>
    <w:rsid w:val="002947F8"/>
    <w:rsid w:val="00296415"/>
    <w:rsid w:val="002B0FB6"/>
    <w:rsid w:val="00317A81"/>
    <w:rsid w:val="00390812"/>
    <w:rsid w:val="003E600B"/>
    <w:rsid w:val="00410E02"/>
    <w:rsid w:val="00486462"/>
    <w:rsid w:val="004B7329"/>
    <w:rsid w:val="004D6939"/>
    <w:rsid w:val="00582947"/>
    <w:rsid w:val="00585DA4"/>
    <w:rsid w:val="005A2392"/>
    <w:rsid w:val="005E65AD"/>
    <w:rsid w:val="006C0C52"/>
    <w:rsid w:val="006D7DAC"/>
    <w:rsid w:val="0073520D"/>
    <w:rsid w:val="007B3DCB"/>
    <w:rsid w:val="007E32C1"/>
    <w:rsid w:val="008D736B"/>
    <w:rsid w:val="008F3AA4"/>
    <w:rsid w:val="00903DA9"/>
    <w:rsid w:val="00940B13"/>
    <w:rsid w:val="009A438C"/>
    <w:rsid w:val="009D5CB3"/>
    <w:rsid w:val="00A43B9D"/>
    <w:rsid w:val="00A56A19"/>
    <w:rsid w:val="00A9462D"/>
    <w:rsid w:val="00AA33B2"/>
    <w:rsid w:val="00AA47E4"/>
    <w:rsid w:val="00AF2486"/>
    <w:rsid w:val="00B32A66"/>
    <w:rsid w:val="00B82A9F"/>
    <w:rsid w:val="00B8401E"/>
    <w:rsid w:val="00BC1907"/>
    <w:rsid w:val="00BD4899"/>
    <w:rsid w:val="00C0129F"/>
    <w:rsid w:val="00C21076"/>
    <w:rsid w:val="00C50331"/>
    <w:rsid w:val="00CF4E9C"/>
    <w:rsid w:val="00D02F7F"/>
    <w:rsid w:val="00E338E6"/>
    <w:rsid w:val="00EA6679"/>
    <w:rsid w:val="00EF23F8"/>
    <w:rsid w:val="00F06F90"/>
    <w:rsid w:val="00F11433"/>
    <w:rsid w:val="00F20277"/>
    <w:rsid w:val="00F56C76"/>
    <w:rsid w:val="00F649F4"/>
    <w:rsid w:val="00FA3A31"/>
    <w:rsid w:val="00FA4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0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4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8401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8401E"/>
  </w:style>
  <w:style w:type="paragraph" w:styleId="a6">
    <w:name w:val="footer"/>
    <w:basedOn w:val="a"/>
    <w:rsid w:val="001001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001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0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№2</vt:lpstr>
      <vt:lpstr>Додаток №2</vt:lpstr>
    </vt:vector>
  </TitlesOfParts>
  <Company>Организация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№2</dc:title>
  <dc:creator>Customer</dc:creator>
  <cp:lastModifiedBy>1</cp:lastModifiedBy>
  <cp:revision>3</cp:revision>
  <cp:lastPrinted>2016-12-02T09:33:00Z</cp:lastPrinted>
  <dcterms:created xsi:type="dcterms:W3CDTF">2016-12-02T09:08:00Z</dcterms:created>
  <dcterms:modified xsi:type="dcterms:W3CDTF">2016-12-02T09:34:00Z</dcterms:modified>
</cp:coreProperties>
</file>